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E37E9" w14:textId="39B848D7" w:rsidR="004405B1" w:rsidRPr="002C2E48" w:rsidRDefault="004405B1" w:rsidP="007D3E80">
      <w:pPr>
        <w:pStyle w:val="Bezodstpw"/>
        <w:jc w:val="center"/>
        <w:rPr>
          <w:b/>
          <w:bCs/>
          <w:sz w:val="40"/>
          <w:szCs w:val="40"/>
        </w:rPr>
      </w:pPr>
      <w:r w:rsidRPr="002C2E48">
        <w:rPr>
          <w:b/>
          <w:bCs/>
          <w:sz w:val="40"/>
          <w:szCs w:val="40"/>
        </w:rPr>
        <w:t xml:space="preserve">Gra planszowa </w:t>
      </w:r>
      <w:r w:rsidRPr="002C2E48">
        <w:rPr>
          <w:b/>
          <w:bCs/>
          <w:sz w:val="40"/>
          <w:szCs w:val="40"/>
        </w:rPr>
        <w:br/>
      </w:r>
      <w:r w:rsidRPr="002C2E48">
        <w:t xml:space="preserve">propozycja pracy zdalnej na zajęciach kreatywnych </w:t>
      </w:r>
      <w:r w:rsidR="00351BED">
        <w:br/>
      </w:r>
      <w:r w:rsidRPr="002C2E48">
        <w:t>w starszych klasach szkoły podstawowej</w:t>
      </w:r>
    </w:p>
    <w:p w14:paraId="6A038A6F" w14:textId="77777777" w:rsidR="004405B1" w:rsidRPr="002C2E48" w:rsidRDefault="004405B1" w:rsidP="004405B1">
      <w:pPr>
        <w:rPr>
          <w:rFonts w:ascii="Times New Roman" w:hAnsi="Times New Roman" w:cs="Times New Roman"/>
        </w:rPr>
      </w:pPr>
    </w:p>
    <w:p w14:paraId="24E2A549" w14:textId="77777777" w:rsidR="004405B1" w:rsidRDefault="004405B1" w:rsidP="00440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E48">
        <w:rPr>
          <w:rFonts w:ascii="Times New Roman" w:hAnsi="Times New Roman" w:cs="Times New Roman"/>
          <w:sz w:val="24"/>
          <w:szCs w:val="24"/>
        </w:rPr>
        <w:t>Poziom edukacyjny: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2C2E48">
        <w:rPr>
          <w:rFonts w:ascii="Times New Roman" w:hAnsi="Times New Roman" w:cs="Times New Roman"/>
          <w:sz w:val="24"/>
          <w:szCs w:val="24"/>
        </w:rPr>
        <w:t xml:space="preserve">zkoła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2E48">
        <w:rPr>
          <w:rFonts w:ascii="Times New Roman" w:hAnsi="Times New Roman" w:cs="Times New Roman"/>
          <w:sz w:val="24"/>
          <w:szCs w:val="24"/>
        </w:rPr>
        <w:t>odstawowa</w:t>
      </w:r>
      <w:r w:rsidRPr="002C2E48">
        <w:rPr>
          <w:rFonts w:ascii="Times New Roman" w:hAnsi="Times New Roman" w:cs="Times New Roman"/>
          <w:sz w:val="24"/>
          <w:szCs w:val="24"/>
        </w:rPr>
        <w:br/>
        <w:t xml:space="preserve">Klasa: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2E48">
        <w:rPr>
          <w:rFonts w:ascii="Times New Roman" w:hAnsi="Times New Roman" w:cs="Times New Roman"/>
          <w:sz w:val="24"/>
          <w:szCs w:val="24"/>
        </w:rPr>
        <w:t>IV-VIII</w:t>
      </w:r>
      <w:r w:rsidRPr="002C2E48">
        <w:rPr>
          <w:rFonts w:ascii="Times New Roman" w:hAnsi="Times New Roman" w:cs="Times New Roman"/>
          <w:sz w:val="24"/>
          <w:szCs w:val="24"/>
        </w:rPr>
        <w:br/>
        <w:t xml:space="preserve">Autor: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2E48">
        <w:rPr>
          <w:rFonts w:ascii="Times New Roman" w:hAnsi="Times New Roman" w:cs="Times New Roman"/>
          <w:sz w:val="24"/>
          <w:szCs w:val="24"/>
        </w:rPr>
        <w:t xml:space="preserve">Justyna Kurzawa </w:t>
      </w:r>
    </w:p>
    <w:p w14:paraId="1ED46D7B" w14:textId="09399907" w:rsidR="00953BFB" w:rsidRDefault="004405B1" w:rsidP="004405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C2E48">
        <w:rPr>
          <w:rFonts w:ascii="Times New Roman" w:hAnsi="Times New Roman" w:cs="Times New Roman"/>
          <w:sz w:val="24"/>
          <w:szCs w:val="24"/>
        </w:rPr>
        <w:t>(doradca metodyczny nauczycieli matematyki</w:t>
      </w:r>
      <w:r w:rsidR="00953BFB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953BFB" w:rsidRPr="00794B1E">
          <w:rPr>
            <w:rStyle w:val="Hipercze"/>
            <w:rFonts w:ascii="Times New Roman" w:hAnsi="Times New Roman" w:cs="Times New Roman"/>
            <w:sz w:val="24"/>
            <w:szCs w:val="24"/>
          </w:rPr>
          <w:t>doradca.kurzawa@odnpoznan.pl</w:t>
        </w:r>
      </w:hyperlink>
    </w:p>
    <w:p w14:paraId="25EB96A5" w14:textId="01B052C6" w:rsidR="004405B1" w:rsidRPr="002C2E48" w:rsidRDefault="004405B1" w:rsidP="004405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FF0976" w14:textId="77777777" w:rsidR="004405B1" w:rsidRPr="002C2E48" w:rsidRDefault="004405B1" w:rsidP="004405B1">
      <w:pPr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</w:rPr>
        <w:t>Sytuacja zmusiła nas do wymyślania kreatywnych form spędzania czasu. Rozegraliśmy już miliony partii tysiąca, kości, poświeciliśmy godziny na grę w warcaby, młynek… A czy nie lepiej byłoby wymyślić własną grę stolikową (planszową, karcianą, inną)?</w:t>
      </w:r>
    </w:p>
    <w:p w14:paraId="281AE5AF" w14:textId="77777777" w:rsidR="004405B1" w:rsidRPr="002C2E48" w:rsidRDefault="004405B1" w:rsidP="004405B1">
      <w:pPr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2C2E48">
        <w:rPr>
          <w:rFonts w:ascii="Times New Roman" w:hAnsi="Times New Roman" w:cs="Times New Roman"/>
          <w:b/>
          <w:color w:val="000000" w:themeColor="text1"/>
          <w:szCs w:val="24"/>
        </w:rPr>
        <w:t>Cele projektu:</w:t>
      </w:r>
    </w:p>
    <w:p w14:paraId="2AEA410B" w14:textId="77777777" w:rsidR="004405B1" w:rsidRPr="002C2E48" w:rsidRDefault="004405B1" w:rsidP="004405B1">
      <w:pPr>
        <w:pStyle w:val="Akapitzlist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C2E48">
        <w:rPr>
          <w:rFonts w:ascii="Times New Roman" w:hAnsi="Times New Roman" w:cs="Times New Roman"/>
          <w:color w:val="000000" w:themeColor="text1"/>
          <w:szCs w:val="24"/>
        </w:rPr>
        <w:t>poszerzanie wiedzy z zakresu podstawy programowej matematyki dla szkół podstawowych,</w:t>
      </w:r>
    </w:p>
    <w:p w14:paraId="77CE0DFF" w14:textId="77777777" w:rsidR="004405B1" w:rsidRPr="002C2E48" w:rsidRDefault="004405B1" w:rsidP="004405B1">
      <w:pPr>
        <w:pStyle w:val="Akapitzlist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C2E48">
        <w:rPr>
          <w:rFonts w:ascii="Times New Roman" w:hAnsi="Times New Roman" w:cs="Times New Roman"/>
          <w:color w:val="000000" w:themeColor="text1"/>
          <w:szCs w:val="24"/>
        </w:rPr>
        <w:t>rozwijanie uzdolnień uczniów,</w:t>
      </w:r>
    </w:p>
    <w:p w14:paraId="36FBE905" w14:textId="77777777" w:rsidR="004405B1" w:rsidRPr="002C2E48" w:rsidRDefault="004405B1" w:rsidP="004405B1">
      <w:pPr>
        <w:pStyle w:val="Akapitzlist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C2E48">
        <w:rPr>
          <w:rFonts w:ascii="Times New Roman" w:hAnsi="Times New Roman" w:cs="Times New Roman"/>
          <w:color w:val="000000" w:themeColor="text1"/>
          <w:szCs w:val="24"/>
        </w:rPr>
        <w:t>nabywanie nowych umiejętności w rozwiązywaniu problemów matematycznych, logicznych i innych,</w:t>
      </w:r>
    </w:p>
    <w:p w14:paraId="7927488B" w14:textId="77777777" w:rsidR="004405B1" w:rsidRPr="002C2E48" w:rsidRDefault="004405B1" w:rsidP="004405B1">
      <w:pPr>
        <w:pStyle w:val="Akapitzlist"/>
        <w:numPr>
          <w:ilvl w:val="0"/>
          <w:numId w:val="6"/>
        </w:numPr>
        <w:spacing w:before="120"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C2E48">
        <w:rPr>
          <w:rFonts w:ascii="Times New Roman" w:hAnsi="Times New Roman" w:cs="Times New Roman"/>
          <w:color w:val="000000" w:themeColor="text1"/>
          <w:szCs w:val="24"/>
        </w:rPr>
        <w:t>oderwanie uczniów od pracy tylko przy komputerze.</w:t>
      </w:r>
    </w:p>
    <w:p w14:paraId="7316F3A1" w14:textId="77777777" w:rsidR="004405B1" w:rsidRPr="002C2E48" w:rsidRDefault="004405B1" w:rsidP="004405B1">
      <w:pPr>
        <w:pStyle w:val="Nagwek1"/>
        <w:numPr>
          <w:ilvl w:val="0"/>
          <w:numId w:val="0"/>
        </w:numPr>
        <w:spacing w:line="276" w:lineRule="auto"/>
        <w:ind w:left="432" w:hanging="432"/>
        <w:jc w:val="both"/>
        <w:rPr>
          <w:rFonts w:ascii="Times New Roman" w:hAnsi="Times New Roman"/>
          <w:sz w:val="32"/>
          <w:szCs w:val="32"/>
        </w:rPr>
      </w:pPr>
      <w:r w:rsidRPr="002C2E48">
        <w:rPr>
          <w:rFonts w:ascii="Times New Roman" w:hAnsi="Times New Roman"/>
          <w:sz w:val="32"/>
          <w:szCs w:val="32"/>
        </w:rPr>
        <w:t>Instrukcja dla ucznia:</w:t>
      </w:r>
    </w:p>
    <w:p w14:paraId="528D607F" w14:textId="77777777" w:rsidR="004405B1" w:rsidRPr="002C2E48" w:rsidRDefault="004405B1" w:rsidP="004405B1">
      <w:pPr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5E6EC576" wp14:editId="5A9A1668">
            <wp:simplePos x="0" y="0"/>
            <wp:positionH relativeFrom="margin">
              <wp:align>right</wp:align>
            </wp:positionH>
            <wp:positionV relativeFrom="paragraph">
              <wp:posOffset>483870</wp:posOffset>
            </wp:positionV>
            <wp:extent cx="1831340" cy="1143000"/>
            <wp:effectExtent l="0" t="0" r="0" b="0"/>
            <wp:wrapThrough wrapText="bothSides">
              <wp:wrapPolygon edited="0">
                <wp:start x="4269" y="0"/>
                <wp:lineTo x="1798" y="720"/>
                <wp:lineTo x="225" y="2880"/>
                <wp:lineTo x="0" y="8640"/>
                <wp:lineTo x="0" y="10440"/>
                <wp:lineTo x="674" y="12960"/>
                <wp:lineTo x="9212" y="17280"/>
                <wp:lineTo x="11684" y="17280"/>
                <wp:lineTo x="14380" y="21240"/>
                <wp:lineTo x="14605" y="21240"/>
                <wp:lineTo x="16402" y="21240"/>
                <wp:lineTo x="17750" y="21240"/>
                <wp:lineTo x="21121" y="18360"/>
                <wp:lineTo x="21345" y="12240"/>
                <wp:lineTo x="21345" y="9360"/>
                <wp:lineTo x="18649" y="5400"/>
                <wp:lineTo x="15503" y="3600"/>
                <wp:lineTo x="6516" y="0"/>
                <wp:lineTo x="4269" y="0"/>
              </wp:wrapPolygon>
            </wp:wrapThrough>
            <wp:docPr id="4" name="Obraz 4" descr="Kostki Do Gry, Czerwony, Dwóch, Gry, Walcowanie, Szan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stki Do Gry, Czerwony, Dwóch, Gry, Walcowanie, Szan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E48">
        <w:rPr>
          <w:rFonts w:ascii="Times New Roman" w:hAnsi="Times New Roman" w:cs="Times New Roman"/>
        </w:rPr>
        <w:t xml:space="preserve">Wyobraźcie sobie, że nieistniejące wydawnictwo </w:t>
      </w:r>
      <w:r w:rsidRPr="002C2E48">
        <w:rPr>
          <w:rFonts w:ascii="Times New Roman" w:hAnsi="Times New Roman" w:cs="Times New Roman"/>
          <w:b/>
          <w:bCs/>
        </w:rPr>
        <w:t>„#</w:t>
      </w:r>
      <w:proofErr w:type="spellStart"/>
      <w:r w:rsidRPr="002C2E48">
        <w:rPr>
          <w:rFonts w:ascii="Times New Roman" w:hAnsi="Times New Roman" w:cs="Times New Roman"/>
          <w:b/>
          <w:bCs/>
        </w:rPr>
        <w:t>zostanwdomu</w:t>
      </w:r>
      <w:proofErr w:type="spellEnd"/>
      <w:r w:rsidRPr="002C2E48">
        <w:rPr>
          <w:rFonts w:ascii="Times New Roman" w:hAnsi="Times New Roman" w:cs="Times New Roman"/>
          <w:b/>
          <w:bCs/>
        </w:rPr>
        <w:t>”</w:t>
      </w:r>
      <w:r w:rsidRPr="002C2E48">
        <w:rPr>
          <w:rFonts w:ascii="Times New Roman" w:hAnsi="Times New Roman" w:cs="Times New Roman"/>
        </w:rPr>
        <w:t xml:space="preserve"> ogłasza konkurs, którego celem jest stworzenie gry dotyczącej zagadnień matematycznych (jeden dział lub przekrój przez treści już poznane).</w:t>
      </w:r>
    </w:p>
    <w:p w14:paraId="14BBCF77" w14:textId="77777777" w:rsidR="004405B1" w:rsidRPr="002C2E48" w:rsidRDefault="004405B1" w:rsidP="004405B1">
      <w:pPr>
        <w:pStyle w:val="Nagwek2"/>
        <w:numPr>
          <w:ilvl w:val="0"/>
          <w:numId w:val="0"/>
        </w:numPr>
        <w:spacing w:line="276" w:lineRule="auto"/>
        <w:rPr>
          <w:rFonts w:ascii="Times New Roman" w:hAnsi="Times New Roman"/>
        </w:rPr>
      </w:pPr>
      <w:r w:rsidRPr="002C2E48">
        <w:rPr>
          <w:rFonts w:ascii="Times New Roman" w:hAnsi="Times New Roman"/>
        </w:rPr>
        <w:t>Dokładne wytyczne dotyczące gry</w:t>
      </w:r>
    </w:p>
    <w:p w14:paraId="0412CE38" w14:textId="77777777" w:rsidR="004405B1" w:rsidRPr="002C2E48" w:rsidRDefault="004405B1" w:rsidP="004405B1">
      <w:pPr>
        <w:jc w:val="both"/>
        <w:rPr>
          <w:rFonts w:ascii="Times New Roman" w:hAnsi="Times New Roman" w:cs="Times New Roman"/>
        </w:rPr>
      </w:pPr>
      <w:r w:rsidRPr="002C2E48">
        <w:rPr>
          <w:rStyle w:val="Nagwek2Znak"/>
          <w:rFonts w:ascii="Times New Roman" w:hAnsi="Times New Roman"/>
          <w:sz w:val="24"/>
          <w:szCs w:val="24"/>
        </w:rPr>
        <w:t>Cel:</w:t>
      </w:r>
      <w:r w:rsidRPr="002C2E48">
        <w:rPr>
          <w:rFonts w:ascii="Times New Roman" w:hAnsi="Times New Roman" w:cs="Times New Roman"/>
        </w:rPr>
        <w:t xml:space="preserve"> Stworzę grę planszową/karcianą/inną dotyczącą zagadnień matematycznych (jeden dział lub przekrój przez treści już poznane).</w:t>
      </w:r>
    </w:p>
    <w:p w14:paraId="607DE07B" w14:textId="77777777" w:rsidR="004405B1" w:rsidRPr="002C2E48" w:rsidRDefault="004405B1" w:rsidP="004405B1">
      <w:pPr>
        <w:pStyle w:val="Nagwek3"/>
        <w:numPr>
          <w:ilvl w:val="0"/>
          <w:numId w:val="0"/>
        </w:numPr>
        <w:spacing w:line="276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2C2E48">
        <w:rPr>
          <w:rFonts w:ascii="Times New Roman" w:hAnsi="Times New Roman"/>
          <w:sz w:val="20"/>
          <w:szCs w:val="20"/>
        </w:rPr>
        <w:t>NaCoBeZU:</w:t>
      </w:r>
    </w:p>
    <w:p w14:paraId="5819B9FB" w14:textId="77777777" w:rsidR="004405B1" w:rsidRPr="002C2E48" w:rsidRDefault="004405B1" w:rsidP="004405B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</w:rPr>
        <w:t>gra posiada TUTUŁ,</w:t>
      </w:r>
    </w:p>
    <w:p w14:paraId="6E00B037" w14:textId="77777777" w:rsidR="004405B1" w:rsidRPr="002C2E48" w:rsidRDefault="004405B1" w:rsidP="004405B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</w:rPr>
        <w:t>instrukcja jest jasna dla uczestników,</w:t>
      </w:r>
    </w:p>
    <w:p w14:paraId="2B752C9C" w14:textId="77777777" w:rsidR="004405B1" w:rsidRPr="002C2E48" w:rsidRDefault="004405B1" w:rsidP="004405B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</w:rPr>
        <w:t>gra jest wykonana w sposób estetyczny,</w:t>
      </w:r>
    </w:p>
    <w:p w14:paraId="493D359D" w14:textId="77777777" w:rsidR="004405B1" w:rsidRPr="002C2E48" w:rsidRDefault="004405B1" w:rsidP="004405B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</w:rPr>
        <w:t xml:space="preserve">gra jest wykonana własnoręcznie (karty, pionki – ewentualnie kostki do gry wykorzystane </w:t>
      </w:r>
      <w:r w:rsidRPr="002C2E48">
        <w:rPr>
          <w:rFonts w:ascii="Times New Roman" w:hAnsi="Times New Roman" w:cs="Times New Roman"/>
        </w:rPr>
        <w:br/>
        <w:t>z innych gier),</w:t>
      </w:r>
    </w:p>
    <w:p w14:paraId="4C3E92D0" w14:textId="77777777" w:rsidR="004405B1" w:rsidRPr="002C2E48" w:rsidRDefault="004405B1" w:rsidP="004405B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</w:rPr>
        <w:t>gra posiada opakowanie (pionki, karty, inne potrzebne akcesoria, planszę),</w:t>
      </w:r>
    </w:p>
    <w:p w14:paraId="17931A0B" w14:textId="77777777" w:rsidR="004405B1" w:rsidRPr="002C2E48" w:rsidRDefault="004405B1" w:rsidP="004405B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</w:rPr>
        <w:t>pomysł na grę jest oryginalny,</w:t>
      </w:r>
    </w:p>
    <w:p w14:paraId="015AE1BB" w14:textId="77777777" w:rsidR="004405B1" w:rsidRPr="002C2E48" w:rsidRDefault="004405B1" w:rsidP="004405B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</w:rPr>
        <w:t xml:space="preserve">gra nie posiada błędów, </w:t>
      </w:r>
    </w:p>
    <w:p w14:paraId="16926C39" w14:textId="77777777" w:rsidR="004405B1" w:rsidRPr="002C2E48" w:rsidRDefault="004405B1" w:rsidP="004405B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</w:rPr>
        <w:t>w ciągu 45 minut można wyłonić zwycięzcę,</w:t>
      </w:r>
    </w:p>
    <w:p w14:paraId="0A4E7D69" w14:textId="77777777" w:rsidR="004405B1" w:rsidRPr="002C2E48" w:rsidRDefault="004405B1" w:rsidP="004405B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</w:rPr>
        <w:t>gra jest przeznaczona dla 2-4 lub 2-6 osób.</w:t>
      </w:r>
    </w:p>
    <w:p w14:paraId="002DD4B1" w14:textId="77777777" w:rsidR="004405B1" w:rsidRPr="002C2E48" w:rsidRDefault="004405B1" w:rsidP="004405B1">
      <w:pPr>
        <w:jc w:val="both"/>
        <w:rPr>
          <w:rFonts w:ascii="Times New Roman" w:hAnsi="Times New Roman" w:cs="Times New Roman"/>
        </w:rPr>
      </w:pPr>
    </w:p>
    <w:p w14:paraId="79453438" w14:textId="77777777" w:rsidR="004405B1" w:rsidRPr="002C2E48" w:rsidRDefault="004405B1" w:rsidP="004405B1">
      <w:pPr>
        <w:pStyle w:val="Nagwek2"/>
        <w:numPr>
          <w:ilvl w:val="0"/>
          <w:numId w:val="0"/>
        </w:numPr>
        <w:spacing w:line="276" w:lineRule="auto"/>
        <w:rPr>
          <w:rFonts w:ascii="Times New Roman" w:hAnsi="Times New Roman"/>
        </w:rPr>
      </w:pPr>
      <w:r w:rsidRPr="002C2E48">
        <w:rPr>
          <w:rFonts w:ascii="Times New Roman" w:hAnsi="Times New Roman"/>
        </w:rPr>
        <w:lastRenderedPageBreak/>
        <w:t>Ewaluacja gry</w:t>
      </w:r>
    </w:p>
    <w:p w14:paraId="6EF14D74" w14:textId="77777777" w:rsidR="004405B1" w:rsidRPr="002C2E48" w:rsidRDefault="004405B1" w:rsidP="004405B1">
      <w:pPr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645A8C1D" wp14:editId="00BE29C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13790" cy="857250"/>
            <wp:effectExtent l="0" t="0" r="0" b="0"/>
            <wp:wrapSquare wrapText="bothSides"/>
            <wp:docPr id="5" name="Obraz 5" descr="Szachista, Zarząd Szachista, Zarząd, Red, G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zachista, Zarząd Szachista, Zarząd, Red, G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2E48">
        <w:rPr>
          <w:rFonts w:ascii="Times New Roman" w:hAnsi="Times New Roman" w:cs="Times New Roman"/>
        </w:rPr>
        <w:t>W celu ewaluacji gry przeprowadź rozgrywkę wśród domowników wg załączonego szablonu. Popraw ewentualne błędy. W gry będziemy grać na zajęciach kreatywnych (godzinie wychowawczej) po powrocie do szkoły.</w:t>
      </w:r>
    </w:p>
    <w:p w14:paraId="3A354A8F" w14:textId="2284E2A1" w:rsidR="004405B1" w:rsidRPr="002C2E48" w:rsidRDefault="004405B1" w:rsidP="004405B1">
      <w:pPr>
        <w:jc w:val="both"/>
        <w:rPr>
          <w:rFonts w:ascii="Times New Roman" w:hAnsi="Times New Roman" w:cs="Times New Roman"/>
        </w:rPr>
      </w:pPr>
      <w:r w:rsidRPr="002C2E48">
        <w:rPr>
          <w:rFonts w:ascii="Times New Roman" w:hAnsi="Times New Roman" w:cs="Times New Roman"/>
        </w:rPr>
        <w:t xml:space="preserve">Oczywiście Wasze zaangażowanie zostanie docenione </w:t>
      </w:r>
      <w:r w:rsidRPr="002C2E48">
        <w:rPr>
          <w:rFonts w:ascii="Segoe UI Emoji" w:hAnsi="Segoe UI Emoji" w:cs="Segoe UI Emoji"/>
        </w:rPr>
        <w:t>😉</w:t>
      </w:r>
      <w:r w:rsidRPr="002C2E48">
        <w:rPr>
          <w:rFonts w:ascii="Times New Roman" w:hAnsi="Times New Roman" w:cs="Times New Roman"/>
        </w:rPr>
        <w:t xml:space="preserve"> – szczególnie cenne będą zdjęcia dokumentujące Waszą twórczość </w:t>
      </w:r>
      <w:r w:rsidRPr="002C2E48">
        <w:rPr>
          <w:rFonts w:ascii="Segoe UI Emoji" w:eastAsia="Segoe UI Emoji" w:hAnsi="Segoe UI Emoji" w:cs="Segoe UI Emoji"/>
        </w:rPr>
        <w:t>😊</w:t>
      </w:r>
      <w:r w:rsidRPr="002C2E48">
        <w:rPr>
          <w:rFonts w:ascii="Times New Roman" w:hAnsi="Times New Roman" w:cs="Times New Roman"/>
        </w:rPr>
        <w:t xml:space="preserve"> Do pracy możecie zaangażować rodzeństwo/rodziców </w:t>
      </w:r>
      <w:r w:rsidRPr="002C2E48">
        <w:rPr>
          <w:rFonts w:ascii="Segoe UI Emoji" w:eastAsia="Segoe UI Emoji" w:hAnsi="Segoe UI Emoji" w:cs="Segoe UI Emoji"/>
        </w:rPr>
        <w:t>😊</w:t>
      </w:r>
    </w:p>
    <w:p w14:paraId="297A2DB0" w14:textId="77777777" w:rsidR="004405B1" w:rsidRPr="002C2E48" w:rsidRDefault="004405B1" w:rsidP="004405B1">
      <w:pPr>
        <w:pStyle w:val="Tytu"/>
        <w:spacing w:line="276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2C2E48">
        <w:rPr>
          <w:rFonts w:ascii="Times New Roman" w:hAnsi="Times New Roman"/>
          <w:b/>
          <w:bCs/>
          <w:smallCaps/>
          <w:sz w:val="28"/>
          <w:szCs w:val="28"/>
        </w:rPr>
        <w:t>Miłej zabawy! I dużo, dużo, dużo kreatywności.</w:t>
      </w:r>
    </w:p>
    <w:p w14:paraId="4F377554" w14:textId="77777777" w:rsidR="004405B1" w:rsidRPr="002C2E48" w:rsidRDefault="004405B1" w:rsidP="004405B1">
      <w:pPr>
        <w:pStyle w:val="Tytu"/>
        <w:spacing w:line="276" w:lineRule="auto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</w:p>
    <w:p w14:paraId="1D9D00CB" w14:textId="77777777" w:rsidR="004405B1" w:rsidRPr="002C2E48" w:rsidRDefault="004405B1" w:rsidP="004405B1">
      <w:pPr>
        <w:pStyle w:val="Tytu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2C2E48">
        <w:rPr>
          <w:rFonts w:ascii="Times New Roman" w:hAnsi="Times New Roman"/>
          <w:b/>
          <w:bCs/>
          <w:sz w:val="24"/>
          <w:szCs w:val="24"/>
        </w:rPr>
        <w:t>Szablon oceny:</w:t>
      </w:r>
    </w:p>
    <w:p w14:paraId="2B342717" w14:textId="77777777" w:rsidR="004405B1" w:rsidRPr="002C2E48" w:rsidRDefault="004405B1" w:rsidP="004405B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71"/>
        <w:gridCol w:w="1926"/>
        <w:gridCol w:w="1926"/>
        <w:gridCol w:w="1927"/>
      </w:tblGrid>
      <w:tr w:rsidR="004405B1" w:rsidRPr="002C2E48" w14:paraId="28DE4501" w14:textId="77777777" w:rsidTr="00351BED">
        <w:trPr>
          <w:trHeight w:val="20"/>
          <w:jc w:val="center"/>
        </w:trPr>
        <w:tc>
          <w:tcPr>
            <w:tcW w:w="3971" w:type="dxa"/>
            <w:vAlign w:val="center"/>
          </w:tcPr>
          <w:p w14:paraId="0ACC71CE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2E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Tytuł</w:t>
            </w:r>
          </w:p>
        </w:tc>
        <w:tc>
          <w:tcPr>
            <w:tcW w:w="5779" w:type="dxa"/>
            <w:gridSpan w:val="3"/>
            <w:vAlign w:val="center"/>
          </w:tcPr>
          <w:p w14:paraId="60369425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05B1" w:rsidRPr="002C2E48" w14:paraId="425C29EF" w14:textId="77777777" w:rsidTr="00351BED">
        <w:trPr>
          <w:trHeight w:val="20"/>
          <w:jc w:val="center"/>
        </w:trPr>
        <w:tc>
          <w:tcPr>
            <w:tcW w:w="3971" w:type="dxa"/>
            <w:vAlign w:val="center"/>
          </w:tcPr>
          <w:p w14:paraId="720A10FA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Times New Roman" w:hAnsi="Times New Roman" w:cs="Times New Roman"/>
              </w:rPr>
              <w:t>Gra jest wykonana estetycznie i samodzielnie.</w:t>
            </w:r>
          </w:p>
        </w:tc>
        <w:tc>
          <w:tcPr>
            <w:tcW w:w="1926" w:type="dxa"/>
            <w:vAlign w:val="center"/>
          </w:tcPr>
          <w:p w14:paraId="073A29F4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😊</w:t>
            </w:r>
          </w:p>
        </w:tc>
        <w:tc>
          <w:tcPr>
            <w:tcW w:w="1926" w:type="dxa"/>
            <w:vAlign w:val="center"/>
          </w:tcPr>
          <w:p w14:paraId="5D68351A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😐</w:t>
            </w:r>
          </w:p>
        </w:tc>
        <w:tc>
          <w:tcPr>
            <w:tcW w:w="1927" w:type="dxa"/>
            <w:vAlign w:val="center"/>
          </w:tcPr>
          <w:p w14:paraId="01CA20E2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☹</w:t>
            </w:r>
          </w:p>
        </w:tc>
      </w:tr>
      <w:tr w:rsidR="004405B1" w:rsidRPr="002C2E48" w14:paraId="637EF0AE" w14:textId="77777777" w:rsidTr="00351BED">
        <w:trPr>
          <w:trHeight w:val="20"/>
          <w:jc w:val="center"/>
        </w:trPr>
        <w:tc>
          <w:tcPr>
            <w:tcW w:w="3971" w:type="dxa"/>
            <w:vAlign w:val="center"/>
          </w:tcPr>
          <w:p w14:paraId="64C199A1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Times New Roman" w:hAnsi="Times New Roman" w:cs="Times New Roman"/>
              </w:rPr>
              <w:t>Gra wykorzystuje umiejętności poznane na lekcjach matematyki w SP.</w:t>
            </w:r>
          </w:p>
        </w:tc>
        <w:tc>
          <w:tcPr>
            <w:tcW w:w="1926" w:type="dxa"/>
            <w:vAlign w:val="center"/>
          </w:tcPr>
          <w:p w14:paraId="722FA43B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😊</w:t>
            </w:r>
          </w:p>
        </w:tc>
        <w:tc>
          <w:tcPr>
            <w:tcW w:w="1926" w:type="dxa"/>
            <w:vAlign w:val="center"/>
          </w:tcPr>
          <w:p w14:paraId="28BC571B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😐</w:t>
            </w:r>
          </w:p>
        </w:tc>
        <w:tc>
          <w:tcPr>
            <w:tcW w:w="1927" w:type="dxa"/>
            <w:vAlign w:val="center"/>
          </w:tcPr>
          <w:p w14:paraId="5C668165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☹</w:t>
            </w:r>
          </w:p>
        </w:tc>
      </w:tr>
      <w:tr w:rsidR="004405B1" w:rsidRPr="002C2E48" w14:paraId="6769FA00" w14:textId="77777777" w:rsidTr="00351BED">
        <w:trPr>
          <w:trHeight w:val="20"/>
          <w:jc w:val="center"/>
        </w:trPr>
        <w:tc>
          <w:tcPr>
            <w:tcW w:w="3971" w:type="dxa"/>
            <w:vAlign w:val="center"/>
          </w:tcPr>
          <w:p w14:paraId="17E4401F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Times New Roman" w:hAnsi="Times New Roman" w:cs="Times New Roman"/>
              </w:rPr>
              <w:t xml:space="preserve">W grze nie ma błędów </w:t>
            </w:r>
            <w:r w:rsidRPr="002C2E48">
              <w:rPr>
                <w:rFonts w:ascii="Times New Roman" w:hAnsi="Times New Roman" w:cs="Times New Roman"/>
              </w:rPr>
              <w:br/>
              <w:t>(np. błędnie rozwiązanych, sformułowanych zadań).</w:t>
            </w:r>
          </w:p>
        </w:tc>
        <w:tc>
          <w:tcPr>
            <w:tcW w:w="1926" w:type="dxa"/>
            <w:vAlign w:val="center"/>
          </w:tcPr>
          <w:p w14:paraId="2A7C90DF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😊</w:t>
            </w:r>
          </w:p>
        </w:tc>
        <w:tc>
          <w:tcPr>
            <w:tcW w:w="1926" w:type="dxa"/>
            <w:vAlign w:val="center"/>
          </w:tcPr>
          <w:p w14:paraId="07CE89EA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😐</w:t>
            </w:r>
          </w:p>
        </w:tc>
        <w:tc>
          <w:tcPr>
            <w:tcW w:w="1927" w:type="dxa"/>
            <w:vAlign w:val="center"/>
          </w:tcPr>
          <w:p w14:paraId="198D93C0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☹</w:t>
            </w:r>
          </w:p>
        </w:tc>
      </w:tr>
      <w:tr w:rsidR="004405B1" w:rsidRPr="002C2E48" w14:paraId="45E10A84" w14:textId="77777777" w:rsidTr="00351BED">
        <w:trPr>
          <w:trHeight w:val="20"/>
          <w:jc w:val="center"/>
        </w:trPr>
        <w:tc>
          <w:tcPr>
            <w:tcW w:w="3971" w:type="dxa"/>
            <w:vAlign w:val="center"/>
          </w:tcPr>
          <w:p w14:paraId="67A8B641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Times New Roman" w:hAnsi="Times New Roman" w:cs="Times New Roman"/>
              </w:rPr>
              <w:t xml:space="preserve">Gra posiada opakowanie </w:t>
            </w:r>
            <w:r w:rsidRPr="002C2E48">
              <w:rPr>
                <w:rFonts w:ascii="Times New Roman" w:hAnsi="Times New Roman" w:cs="Times New Roman"/>
              </w:rPr>
              <w:br/>
              <w:t>(i pionki, karty i inne akcesoria).</w:t>
            </w:r>
          </w:p>
        </w:tc>
        <w:tc>
          <w:tcPr>
            <w:tcW w:w="1926" w:type="dxa"/>
            <w:vAlign w:val="center"/>
          </w:tcPr>
          <w:p w14:paraId="4E64B6CD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😊</w:t>
            </w:r>
          </w:p>
        </w:tc>
        <w:tc>
          <w:tcPr>
            <w:tcW w:w="1926" w:type="dxa"/>
            <w:vAlign w:val="center"/>
          </w:tcPr>
          <w:p w14:paraId="08C5B27D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😐</w:t>
            </w:r>
          </w:p>
        </w:tc>
        <w:tc>
          <w:tcPr>
            <w:tcW w:w="1927" w:type="dxa"/>
            <w:vAlign w:val="center"/>
          </w:tcPr>
          <w:p w14:paraId="235D1AFC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☹</w:t>
            </w:r>
          </w:p>
        </w:tc>
      </w:tr>
      <w:tr w:rsidR="004405B1" w:rsidRPr="002C2E48" w14:paraId="0C56EABE" w14:textId="77777777" w:rsidTr="00351BED">
        <w:trPr>
          <w:trHeight w:val="20"/>
          <w:jc w:val="center"/>
        </w:trPr>
        <w:tc>
          <w:tcPr>
            <w:tcW w:w="3971" w:type="dxa"/>
            <w:vAlign w:val="center"/>
          </w:tcPr>
          <w:p w14:paraId="655D430A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Times New Roman" w:hAnsi="Times New Roman" w:cs="Times New Roman"/>
              </w:rPr>
              <w:t xml:space="preserve">Instrukcja jest jasna </w:t>
            </w:r>
            <w:r w:rsidRPr="002C2E48">
              <w:rPr>
                <w:rFonts w:ascii="Times New Roman" w:hAnsi="Times New Roman" w:cs="Times New Roman"/>
              </w:rPr>
              <w:br/>
              <w:t>dla uczestników.</w:t>
            </w:r>
          </w:p>
        </w:tc>
        <w:tc>
          <w:tcPr>
            <w:tcW w:w="1926" w:type="dxa"/>
            <w:vAlign w:val="center"/>
          </w:tcPr>
          <w:p w14:paraId="45E1D5B6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😊</w:t>
            </w:r>
          </w:p>
        </w:tc>
        <w:tc>
          <w:tcPr>
            <w:tcW w:w="1926" w:type="dxa"/>
            <w:vAlign w:val="center"/>
          </w:tcPr>
          <w:p w14:paraId="03D0835C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😐</w:t>
            </w:r>
          </w:p>
        </w:tc>
        <w:tc>
          <w:tcPr>
            <w:tcW w:w="1927" w:type="dxa"/>
            <w:vAlign w:val="center"/>
          </w:tcPr>
          <w:p w14:paraId="714C0489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☹</w:t>
            </w:r>
          </w:p>
        </w:tc>
      </w:tr>
      <w:tr w:rsidR="004405B1" w:rsidRPr="002C2E48" w14:paraId="21ECD16A" w14:textId="77777777" w:rsidTr="00351BED">
        <w:trPr>
          <w:trHeight w:val="20"/>
          <w:jc w:val="center"/>
        </w:trPr>
        <w:tc>
          <w:tcPr>
            <w:tcW w:w="3971" w:type="dxa"/>
            <w:vAlign w:val="center"/>
          </w:tcPr>
          <w:p w14:paraId="7D782EF2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Times New Roman" w:hAnsi="Times New Roman" w:cs="Times New Roman"/>
              </w:rPr>
              <w:t>Pomysł na grę jest oryginalny.</w:t>
            </w:r>
          </w:p>
        </w:tc>
        <w:tc>
          <w:tcPr>
            <w:tcW w:w="1926" w:type="dxa"/>
            <w:vAlign w:val="center"/>
          </w:tcPr>
          <w:p w14:paraId="06ADF566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😊</w:t>
            </w:r>
          </w:p>
        </w:tc>
        <w:tc>
          <w:tcPr>
            <w:tcW w:w="1926" w:type="dxa"/>
            <w:vAlign w:val="center"/>
          </w:tcPr>
          <w:p w14:paraId="5AAC0AB7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😐</w:t>
            </w:r>
          </w:p>
        </w:tc>
        <w:tc>
          <w:tcPr>
            <w:tcW w:w="1927" w:type="dxa"/>
            <w:vAlign w:val="center"/>
          </w:tcPr>
          <w:p w14:paraId="15240552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☹</w:t>
            </w:r>
          </w:p>
        </w:tc>
      </w:tr>
      <w:tr w:rsidR="004405B1" w:rsidRPr="002C2E48" w14:paraId="040FD408" w14:textId="77777777" w:rsidTr="00351BED">
        <w:trPr>
          <w:trHeight w:val="20"/>
          <w:jc w:val="center"/>
        </w:trPr>
        <w:tc>
          <w:tcPr>
            <w:tcW w:w="3971" w:type="dxa"/>
            <w:vAlign w:val="center"/>
          </w:tcPr>
          <w:p w14:paraId="152A92F2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Times New Roman" w:hAnsi="Times New Roman" w:cs="Times New Roman"/>
              </w:rPr>
              <w:t>W ciągu 45 minut można wyłonić zwycięzcę.</w:t>
            </w:r>
          </w:p>
        </w:tc>
        <w:tc>
          <w:tcPr>
            <w:tcW w:w="1926" w:type="dxa"/>
            <w:vAlign w:val="center"/>
          </w:tcPr>
          <w:p w14:paraId="1D5413AD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😊</w:t>
            </w:r>
          </w:p>
        </w:tc>
        <w:tc>
          <w:tcPr>
            <w:tcW w:w="1926" w:type="dxa"/>
            <w:vAlign w:val="center"/>
          </w:tcPr>
          <w:p w14:paraId="3D838B72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😐</w:t>
            </w:r>
          </w:p>
        </w:tc>
        <w:tc>
          <w:tcPr>
            <w:tcW w:w="1927" w:type="dxa"/>
            <w:vAlign w:val="center"/>
          </w:tcPr>
          <w:p w14:paraId="7A8965B5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☹</w:t>
            </w:r>
          </w:p>
        </w:tc>
      </w:tr>
      <w:tr w:rsidR="004405B1" w:rsidRPr="002C2E48" w14:paraId="6DE7DEC4" w14:textId="77777777" w:rsidTr="00351BED">
        <w:trPr>
          <w:trHeight w:val="20"/>
          <w:jc w:val="center"/>
        </w:trPr>
        <w:tc>
          <w:tcPr>
            <w:tcW w:w="3971" w:type="dxa"/>
            <w:vAlign w:val="center"/>
          </w:tcPr>
          <w:p w14:paraId="6E45F35F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Times New Roman" w:hAnsi="Times New Roman" w:cs="Times New Roman"/>
              </w:rPr>
              <w:t>Własna opinia (wg reguły: dwie gwiazdki, jedno życzenie)</w:t>
            </w:r>
          </w:p>
        </w:tc>
        <w:tc>
          <w:tcPr>
            <w:tcW w:w="1926" w:type="dxa"/>
            <w:vAlign w:val="center"/>
          </w:tcPr>
          <w:p w14:paraId="0C9673C2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😊</w:t>
            </w:r>
          </w:p>
        </w:tc>
        <w:tc>
          <w:tcPr>
            <w:tcW w:w="1926" w:type="dxa"/>
            <w:vAlign w:val="center"/>
          </w:tcPr>
          <w:p w14:paraId="02E390DA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😐</w:t>
            </w:r>
          </w:p>
        </w:tc>
        <w:tc>
          <w:tcPr>
            <w:tcW w:w="1927" w:type="dxa"/>
            <w:vAlign w:val="center"/>
          </w:tcPr>
          <w:p w14:paraId="6F38B796" w14:textId="77777777" w:rsidR="004405B1" w:rsidRPr="002C2E48" w:rsidRDefault="004405B1" w:rsidP="00956D9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C2E48">
              <w:rPr>
                <w:rFonts w:ascii="Segoe UI Emoji" w:eastAsia="Segoe UI Emoji" w:hAnsi="Segoe UI Emoji" w:cs="Segoe UI Emoji"/>
                <w:sz w:val="44"/>
                <w:szCs w:val="44"/>
              </w:rPr>
              <w:t>☹</w:t>
            </w:r>
          </w:p>
        </w:tc>
      </w:tr>
    </w:tbl>
    <w:p w14:paraId="7359FDE9" w14:textId="77777777" w:rsidR="004405B1" w:rsidRPr="002C2E48" w:rsidRDefault="004405B1" w:rsidP="004405B1">
      <w:pPr>
        <w:rPr>
          <w:rFonts w:ascii="Times New Roman" w:hAnsi="Times New Roman" w:cs="Times New Roman"/>
        </w:rPr>
      </w:pPr>
    </w:p>
    <w:p w14:paraId="5D0E3C26" w14:textId="77777777" w:rsidR="00F93926" w:rsidRPr="004405B1" w:rsidRDefault="00F93926" w:rsidP="004405B1"/>
    <w:sectPr w:rsidR="00F93926" w:rsidRPr="004405B1" w:rsidSect="00351B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0656A" w14:textId="77777777" w:rsidR="00E73914" w:rsidRDefault="00E73914" w:rsidP="00867CFD">
      <w:pPr>
        <w:spacing w:after="0" w:line="240" w:lineRule="auto"/>
      </w:pPr>
      <w:r>
        <w:separator/>
      </w:r>
    </w:p>
  </w:endnote>
  <w:endnote w:type="continuationSeparator" w:id="0">
    <w:p w14:paraId="216A278C" w14:textId="77777777" w:rsidR="00E73914" w:rsidRDefault="00E73914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62932" w14:textId="77777777" w:rsidR="00E33066" w:rsidRDefault="00E330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1C191" w14:textId="77777777" w:rsidR="00867CFD" w:rsidRPr="00867CFD" w:rsidRDefault="00867CFD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4D105" wp14:editId="17A3B184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3BAE8" w14:textId="77777777" w:rsidR="00867CFD" w:rsidRPr="00786036" w:rsidRDefault="00867CFD" w:rsidP="005E6F39">
                          <w:pPr>
                            <w:pStyle w:val="Stopka"/>
                            <w:jc w:val="right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 xml:space="preserve">Materiały doradców metodycznych – ODN Poznań </w:t>
                          </w:r>
                          <w:r w:rsidR="00E33066">
                            <w:rPr>
                              <w:color w:val="FFFFFF"/>
                              <w:spacing w:val="60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60"/>
                            </w:rPr>
                            <w:t xml:space="preserve"> 201</w:t>
                          </w:r>
                          <w:r w:rsidR="005E6F39">
                            <w:rPr>
                              <w:color w:val="FFFFFF"/>
                              <w:spacing w:val="60"/>
                            </w:rPr>
                            <w:t>9</w:t>
                          </w:r>
                          <w:r w:rsidR="00E33066">
                            <w:rPr>
                              <w:color w:val="FFFFFF"/>
                              <w:spacing w:val="60"/>
                            </w:rPr>
                            <w:t>/2020</w:t>
                          </w:r>
                        </w:p>
                        <w:p w14:paraId="73B61CDC" w14:textId="77777777" w:rsidR="00867CFD" w:rsidRPr="00786036" w:rsidRDefault="00867CFD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614D105"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" fillcolor="#953735" stroked="f" strokecolor="#943634 [2405]">
              <v:textbox>
                <w:txbxContent>
                  <w:p w14:paraId="36D3BAE8" w14:textId="77777777" w:rsidR="00867CFD" w:rsidRPr="00786036" w:rsidRDefault="00867CFD" w:rsidP="005E6F39">
                    <w:pPr>
                      <w:pStyle w:val="Stopka"/>
                      <w:jc w:val="right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 xml:space="preserve">Materiały doradców metodycznych – ODN Poznań </w:t>
                    </w:r>
                    <w:r w:rsidR="00E33066">
                      <w:rPr>
                        <w:color w:val="FFFFFF"/>
                        <w:spacing w:val="60"/>
                      </w:rPr>
                      <w:t>–</w:t>
                    </w:r>
                    <w:r>
                      <w:rPr>
                        <w:color w:val="FFFFFF"/>
                        <w:spacing w:val="60"/>
                      </w:rPr>
                      <w:t xml:space="preserve"> 201</w:t>
                    </w:r>
                    <w:r w:rsidR="005E6F39">
                      <w:rPr>
                        <w:color w:val="FFFFFF"/>
                        <w:spacing w:val="60"/>
                      </w:rPr>
                      <w:t>9</w:t>
                    </w:r>
                    <w:r w:rsidR="00E33066">
                      <w:rPr>
                        <w:color w:val="FFFFFF"/>
                        <w:spacing w:val="60"/>
                      </w:rPr>
                      <w:t>/2020</w:t>
                    </w:r>
                  </w:p>
                  <w:p w14:paraId="73B61CDC" w14:textId="77777777" w:rsidR="00867CFD" w:rsidRPr="00786036" w:rsidRDefault="00867CFD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DE2CD" wp14:editId="4452C81C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7EA62" w14:textId="77777777" w:rsidR="00867CFD" w:rsidRPr="00786036" w:rsidRDefault="00867CFD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786036">
                            <w:fldChar w:fldCharType="separate"/>
                          </w:r>
                          <w:r w:rsidR="00953BFB" w:rsidRPr="00953BFB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" fillcolor="#953735" stroked="f">
              <v:textbox>
                <w:txbxContent>
                  <w:p w14:paraId="7ED7EA62" w14:textId="77777777" w:rsidR="00867CFD" w:rsidRPr="00786036" w:rsidRDefault="00867CFD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Pr="00786036">
                      <w:fldChar w:fldCharType="separate"/>
                    </w:r>
                    <w:r w:rsidR="00953BFB" w:rsidRPr="00953BFB">
                      <w:rPr>
                        <w:noProof/>
                        <w:color w:val="FFFFFF"/>
                      </w:rPr>
                      <w:t>1</w:t>
                    </w:r>
                    <w:r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32ABC84B" w14:textId="77777777" w:rsidR="00867CFD" w:rsidRDefault="00867CFD" w:rsidP="00867CFD">
    <w:pPr>
      <w:pStyle w:val="Stopka"/>
    </w:pPr>
  </w:p>
  <w:p w14:paraId="032FBF50" w14:textId="77777777" w:rsidR="00867CFD" w:rsidRDefault="00867C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62811" w14:textId="77777777" w:rsidR="00E33066" w:rsidRDefault="00E33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C049B" w14:textId="77777777" w:rsidR="00E73914" w:rsidRDefault="00E73914" w:rsidP="00867CFD">
      <w:pPr>
        <w:spacing w:after="0" w:line="240" w:lineRule="auto"/>
      </w:pPr>
      <w:r>
        <w:separator/>
      </w:r>
    </w:p>
  </w:footnote>
  <w:footnote w:type="continuationSeparator" w:id="0">
    <w:p w14:paraId="6A308C2D" w14:textId="77777777" w:rsidR="00E73914" w:rsidRDefault="00E73914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8BAA4" w14:textId="77777777" w:rsidR="00E33066" w:rsidRDefault="00E330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92238" w14:textId="77777777" w:rsidR="00867CFD" w:rsidRDefault="00867CFD" w:rsidP="00867CFD">
    <w:pPr>
      <w:pStyle w:val="Nagwek"/>
    </w:pPr>
    <w:r>
      <w:rPr>
        <w:noProof/>
        <w:lang w:eastAsia="pl-PL"/>
      </w:rPr>
      <w:drawing>
        <wp:inline distT="0" distB="0" distL="0" distR="0" wp14:anchorId="3DE3F156" wp14:editId="6CAE4EE0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272F1" w14:textId="77777777" w:rsidR="00867CFD" w:rsidRDefault="00867C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210D2" w14:textId="77777777" w:rsidR="00E33066" w:rsidRDefault="00E330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F12"/>
    <w:multiLevelType w:val="hybridMultilevel"/>
    <w:tmpl w:val="2286C2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>
    <w:nsid w:val="436C3EE3"/>
    <w:multiLevelType w:val="hybridMultilevel"/>
    <w:tmpl w:val="7B4A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346E6"/>
    <w:multiLevelType w:val="hybridMultilevel"/>
    <w:tmpl w:val="64D26A52"/>
    <w:lvl w:ilvl="0" w:tplc="41EA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85C2C8E"/>
    <w:multiLevelType w:val="hybridMultilevel"/>
    <w:tmpl w:val="FDF08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323C8"/>
    <w:multiLevelType w:val="hybridMultilevel"/>
    <w:tmpl w:val="EA568D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1535C6"/>
    <w:rsid w:val="00252814"/>
    <w:rsid w:val="002A5BFD"/>
    <w:rsid w:val="002B5871"/>
    <w:rsid w:val="00322A1F"/>
    <w:rsid w:val="00324A0F"/>
    <w:rsid w:val="00351BED"/>
    <w:rsid w:val="0040607C"/>
    <w:rsid w:val="00412659"/>
    <w:rsid w:val="004405B1"/>
    <w:rsid w:val="00522366"/>
    <w:rsid w:val="005C5528"/>
    <w:rsid w:val="005E6F39"/>
    <w:rsid w:val="006141F4"/>
    <w:rsid w:val="006D5947"/>
    <w:rsid w:val="007608A2"/>
    <w:rsid w:val="007C7058"/>
    <w:rsid w:val="007D3E80"/>
    <w:rsid w:val="00867CFD"/>
    <w:rsid w:val="00953BFB"/>
    <w:rsid w:val="00B10165"/>
    <w:rsid w:val="00B54436"/>
    <w:rsid w:val="00BE08B1"/>
    <w:rsid w:val="00E33066"/>
    <w:rsid w:val="00E36E15"/>
    <w:rsid w:val="00E73914"/>
    <w:rsid w:val="00E8512E"/>
    <w:rsid w:val="00F15FE3"/>
    <w:rsid w:val="00F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DD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05B1"/>
    <w:pPr>
      <w:keepNext/>
      <w:keepLines/>
      <w:numPr>
        <w:numId w:val="4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5B1"/>
    <w:pPr>
      <w:keepNext/>
      <w:keepLines/>
      <w:numPr>
        <w:ilvl w:val="1"/>
        <w:numId w:val="4"/>
      </w:numPr>
      <w:spacing w:before="360" w:after="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5B1"/>
    <w:pPr>
      <w:keepNext/>
      <w:keepLines/>
      <w:numPr>
        <w:ilvl w:val="2"/>
        <w:numId w:val="4"/>
      </w:numPr>
      <w:spacing w:before="200" w:after="0" w:line="259" w:lineRule="auto"/>
      <w:outlineLvl w:val="2"/>
    </w:pPr>
    <w:rPr>
      <w:rFonts w:ascii="Calibri Light" w:eastAsia="SimSun" w:hAnsi="Calibri Light" w:cs="Times New Roman"/>
      <w:b/>
      <w:bCs/>
      <w:color w:val="00000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05B1"/>
    <w:pPr>
      <w:keepNext/>
      <w:keepLines/>
      <w:numPr>
        <w:ilvl w:val="3"/>
        <w:numId w:val="4"/>
      </w:numPr>
      <w:spacing w:before="200" w:after="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05B1"/>
    <w:pPr>
      <w:keepNext/>
      <w:keepLines/>
      <w:numPr>
        <w:ilvl w:val="4"/>
        <w:numId w:val="4"/>
      </w:numPr>
      <w:spacing w:before="200" w:after="0" w:line="259" w:lineRule="auto"/>
      <w:outlineLvl w:val="4"/>
    </w:pPr>
    <w:rPr>
      <w:rFonts w:ascii="Calibri Light" w:eastAsia="SimSun" w:hAnsi="Calibri Light" w:cs="Times New Roman"/>
      <w:color w:val="323E4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05B1"/>
    <w:pPr>
      <w:keepNext/>
      <w:keepLines/>
      <w:numPr>
        <w:ilvl w:val="5"/>
        <w:numId w:val="4"/>
      </w:numPr>
      <w:spacing w:before="200" w:after="0" w:line="259" w:lineRule="auto"/>
      <w:outlineLvl w:val="5"/>
    </w:pPr>
    <w:rPr>
      <w:rFonts w:ascii="Calibri Light" w:eastAsia="SimSun" w:hAnsi="Calibri Light" w:cs="Times New Roman"/>
      <w:i/>
      <w:iCs/>
      <w:color w:val="323E4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05B1"/>
    <w:pPr>
      <w:keepNext/>
      <w:keepLines/>
      <w:numPr>
        <w:ilvl w:val="6"/>
        <w:numId w:val="4"/>
      </w:numPr>
      <w:spacing w:before="200" w:after="0" w:line="259" w:lineRule="auto"/>
      <w:outlineLvl w:val="6"/>
    </w:pPr>
    <w:rPr>
      <w:rFonts w:ascii="Calibri Light" w:eastAsia="SimSun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05B1"/>
    <w:pPr>
      <w:keepNext/>
      <w:keepLines/>
      <w:numPr>
        <w:ilvl w:val="7"/>
        <w:numId w:val="4"/>
      </w:numPr>
      <w:spacing w:before="200" w:after="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05B1"/>
    <w:pPr>
      <w:keepNext/>
      <w:keepLines/>
      <w:numPr>
        <w:ilvl w:val="8"/>
        <w:numId w:val="4"/>
      </w:numPr>
      <w:spacing w:before="200" w:after="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F939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405B1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05B1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05B1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05B1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05B1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05B1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05B1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05B1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05B1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405B1"/>
    <w:pPr>
      <w:spacing w:after="160" w:line="259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405B1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405B1"/>
    <w:rPr>
      <w:rFonts w:ascii="Calibri Light" w:eastAsia="SimSun" w:hAnsi="Calibri Light" w:cs="Times New Roman"/>
      <w:color w:val="000000"/>
      <w:sz w:val="56"/>
      <w:szCs w:val="5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05B1"/>
    <w:pPr>
      <w:keepNext/>
      <w:keepLines/>
      <w:numPr>
        <w:numId w:val="4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5B1"/>
    <w:pPr>
      <w:keepNext/>
      <w:keepLines/>
      <w:numPr>
        <w:ilvl w:val="1"/>
        <w:numId w:val="4"/>
      </w:numPr>
      <w:spacing w:before="360" w:after="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05B1"/>
    <w:pPr>
      <w:keepNext/>
      <w:keepLines/>
      <w:numPr>
        <w:ilvl w:val="2"/>
        <w:numId w:val="4"/>
      </w:numPr>
      <w:spacing w:before="200" w:after="0" w:line="259" w:lineRule="auto"/>
      <w:outlineLvl w:val="2"/>
    </w:pPr>
    <w:rPr>
      <w:rFonts w:ascii="Calibri Light" w:eastAsia="SimSun" w:hAnsi="Calibri Light" w:cs="Times New Roman"/>
      <w:b/>
      <w:bCs/>
      <w:color w:val="00000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05B1"/>
    <w:pPr>
      <w:keepNext/>
      <w:keepLines/>
      <w:numPr>
        <w:ilvl w:val="3"/>
        <w:numId w:val="4"/>
      </w:numPr>
      <w:spacing w:before="200" w:after="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05B1"/>
    <w:pPr>
      <w:keepNext/>
      <w:keepLines/>
      <w:numPr>
        <w:ilvl w:val="4"/>
        <w:numId w:val="4"/>
      </w:numPr>
      <w:spacing w:before="200" w:after="0" w:line="259" w:lineRule="auto"/>
      <w:outlineLvl w:val="4"/>
    </w:pPr>
    <w:rPr>
      <w:rFonts w:ascii="Calibri Light" w:eastAsia="SimSun" w:hAnsi="Calibri Light" w:cs="Times New Roman"/>
      <w:color w:val="323E4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05B1"/>
    <w:pPr>
      <w:keepNext/>
      <w:keepLines/>
      <w:numPr>
        <w:ilvl w:val="5"/>
        <w:numId w:val="4"/>
      </w:numPr>
      <w:spacing w:before="200" w:after="0" w:line="259" w:lineRule="auto"/>
      <w:outlineLvl w:val="5"/>
    </w:pPr>
    <w:rPr>
      <w:rFonts w:ascii="Calibri Light" w:eastAsia="SimSun" w:hAnsi="Calibri Light" w:cs="Times New Roman"/>
      <w:i/>
      <w:iCs/>
      <w:color w:val="323E4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05B1"/>
    <w:pPr>
      <w:keepNext/>
      <w:keepLines/>
      <w:numPr>
        <w:ilvl w:val="6"/>
        <w:numId w:val="4"/>
      </w:numPr>
      <w:spacing w:before="200" w:after="0" w:line="259" w:lineRule="auto"/>
      <w:outlineLvl w:val="6"/>
    </w:pPr>
    <w:rPr>
      <w:rFonts w:ascii="Calibri Light" w:eastAsia="SimSun" w:hAnsi="Calibri Light" w:cs="Times New Roman"/>
      <w:i/>
      <w:iCs/>
      <w:color w:val="40404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05B1"/>
    <w:pPr>
      <w:keepNext/>
      <w:keepLines/>
      <w:numPr>
        <w:ilvl w:val="7"/>
        <w:numId w:val="4"/>
      </w:numPr>
      <w:spacing w:before="200" w:after="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05B1"/>
    <w:pPr>
      <w:keepNext/>
      <w:keepLines/>
      <w:numPr>
        <w:ilvl w:val="8"/>
        <w:numId w:val="4"/>
      </w:numPr>
      <w:spacing w:before="200" w:after="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F939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405B1"/>
    <w:rPr>
      <w:rFonts w:ascii="Calibri Light" w:eastAsia="SimSun" w:hAnsi="Calibri Light" w:cs="Times New Roman"/>
      <w:b/>
      <w:bCs/>
      <w:smallCaps/>
      <w:color w:val="000000"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05B1"/>
    <w:rPr>
      <w:rFonts w:ascii="Calibri Light" w:eastAsia="SimSu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05B1"/>
    <w:rPr>
      <w:rFonts w:ascii="Calibri Light" w:eastAsia="SimSun" w:hAnsi="Calibri Light" w:cs="Times New Roman"/>
      <w:b/>
      <w:bCs/>
      <w:color w:val="00000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05B1"/>
    <w:rPr>
      <w:rFonts w:ascii="Calibri Light" w:eastAsia="SimSun" w:hAnsi="Calibri Light" w:cs="Times New Roman"/>
      <w:b/>
      <w:bCs/>
      <w:i/>
      <w:iCs/>
      <w:color w:val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05B1"/>
    <w:rPr>
      <w:rFonts w:ascii="Calibri Light" w:eastAsia="SimSun" w:hAnsi="Calibri Light" w:cs="Times New Roman"/>
      <w:color w:val="323E4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05B1"/>
    <w:rPr>
      <w:rFonts w:ascii="Calibri Light" w:eastAsia="SimSun" w:hAnsi="Calibri Light" w:cs="Times New Roman"/>
      <w:i/>
      <w:iCs/>
      <w:color w:val="323E4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05B1"/>
    <w:rPr>
      <w:rFonts w:ascii="Calibri Light" w:eastAsia="SimSun" w:hAnsi="Calibri Light" w:cs="Times New Roman"/>
      <w:i/>
      <w:iCs/>
      <w:color w:val="40404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05B1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05B1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405B1"/>
    <w:pPr>
      <w:spacing w:after="160" w:line="259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4405B1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405B1"/>
    <w:rPr>
      <w:rFonts w:ascii="Calibri Light" w:eastAsia="SimSun" w:hAnsi="Calibri Light" w:cs="Times New Roman"/>
      <w:color w:val="000000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adca.kurzawa@odnpoznan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 Wojciechowska</dc:creator>
  <cp:lastModifiedBy>Gabr Wojciechowska</cp:lastModifiedBy>
  <cp:revision>3</cp:revision>
  <cp:lastPrinted>2018-08-20T12:04:00Z</cp:lastPrinted>
  <dcterms:created xsi:type="dcterms:W3CDTF">2020-04-03T10:45:00Z</dcterms:created>
  <dcterms:modified xsi:type="dcterms:W3CDTF">2020-04-03T10:48:00Z</dcterms:modified>
</cp:coreProperties>
</file>